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media/image_rId1_header1.jpeg" ContentType="image/jpeg"/>
  <Override PartName="/word/_rels/header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tbl>
      <w:tblGrid>
        <w:gridCol/>
      </w:tblGrid>
      <w:tr>
        <w:trPr/>
        <w:tc>
          <w:tcPr/>
          <w:p>
            <w:pPr/>
            <w:r>
              <w:rPr/>
              <w:t xml:space="preserve">  Bonjour,</w:t>
            </w:r>
          </w:p>
          <w:p>
            <w:pPr/>
            <w:r>
              <w:rPr/>
              <w:t xml:space="preserve"> Nous avons le plaisir de vous inviter à l'intervention du défenseur des droits du Loir-et-Cher et du chef de pôle régional le mardi 2 avril 2024 à 17h.</w:t>
            </w:r>
          </w:p>
          <w:p>
            <w:pPr/>
            <w:r>
              <w:rPr/>
              <w:t xml:space="preserve"> Vous pouvez participer en présentiel ou en visio conférence à cette intervention qui vous permettra de découvrir les fonctions de ce représentant de l'Etat et les moyens de le mobiliser pour faire valoir vos droits et libertés.</w:t>
            </w:r>
          </w:p>
          <w:p>
            <w:pPr/>
            <w:r>
              <w:rPr/>
              <w:t xml:space="preserve"> Nous clôturerons cette présentation par un moment convivial.</w:t>
            </w:r>
          </w:p>
          <w:p>
            <w:pPr/>
            <w:r>
              <w:rPr/>
              <w:t xml:space="preserve"> Afin d’organiser au mieux cette rencontre, nous vous remercions  de vous inscrire via ce formulaire et de préciser combien de personnes seront présentes.</w:t>
            </w:r>
          </w:p>
          <w:p>
            <w:pPr/>
            <w:r>
              <w:rPr/>
              <w:t xml:space="preserve"> Une confirmation vous sera adressée avec le plan d’accès.</w:t>
            </w:r>
          </w:p>
          <w:p>
            <w:pPr/>
            <w:r>
              <w:rPr/>
              <w:t xml:space="preserve"> Merci d’avance et au plaisir de se rencontrer ! </w:t>
            </w:r>
          </w:p>
        </w:tc>
      </w:tr>
    </w:tbl>
    <w:p>
      <w:pPr>
        <w:pStyle w:val="AgvTitle2"/>
      </w:pPr>
      <w:r>
        <w:rPr/>
        <w:t xml:space="preserve">1. Vos coordonnées ¹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Nom, prénom, mail et numéro de téléphone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2. Vous participerez à cette manifestation ¹</w:t>
      </w:r>
    </w:p>
    <w:p>
      <w:pPr>
        <w:spacing w:line="480" w:lineRule="auto"/>
      </w:pPr>
      <w:r>
        <w:rPr/>
        <w:t xml:space="preserve">☐</w:t>
      </w:r>
      <w:r>
        <w:rPr/>
        <w:t xml:space="preserve"> En présentiel, sur place    </w:t>
      </w:r>
      <w:r>
        <w:rPr/>
        <w:t xml:space="preserve">☐</w:t>
      </w:r>
      <w:r>
        <w:rPr/>
        <w:t xml:space="preserve"> En visioconférence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keepNext w:val="1"/>
      </w:pPr>
      <w:r>
        <w:rPr>
          <w:rFonts w:ascii="Arial" w:hAnsi="Arial" w:eastAsia="Arial" w:cs="Arial"/>
          <w:sz w:val="20"/>
          <w:szCs w:val="20"/>
          <w:b w:val="0"/>
          <w:bCs w:val="0"/>
          <w:i w:val="1"/>
          <w:iCs w:val="1"/>
        </w:rPr>
        <w:t xml:space="preserve">Nom, mail et numéro de téléphone</w:t>
      </w:r>
    </w:p>
    <w:tbl>
      <w:tblGrid>
        <w:gridCol/>
      </w:tblGrid>
      <w:tblPr>
        <w:jc w:val="center"/>
        <w:tblW w:w="5000" w:type="pct"/>
        <w:tblLayout w:type="autofit"/>
        <w:bidiVisual w:val="0"/>
        <w:tblCellMar>
          <w:top w:w="50" w:type="dxa"/>
          <w:left w:w="50" w:type="dxa"/>
          <w:right w:w="50" w:type="dxa"/>
          <w:bottom w:w="50" w:type="dxa"/>
        </w:tblCellMar>
        <w:tblBorders>
          <w:top w:val="single" w:sz="6" w:color="32A6BD"/>
          <w:left w:val="single" w:sz="6" w:color="32A6BD"/>
          <w:right w:val="single" w:sz="6" w:color="32A6BD"/>
          <w:bottom w:val="single" w:sz="6" w:color="32A6BD"/>
          <w:insideH w:val="single" w:sz="6" w:color="32A6BD"/>
          <w:insideV w:val="single" w:sz="6" w:color="32A6BD"/>
        </w:tblBorders>
      </w:tblPr>
      <w:tr>
        <w:trPr>
          <w:cantSplit w:val="1"/>
        </w:trPr>
        <w:tc>
          <w:tcPr/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  <w:p>
            <w:pPr/>
            <w:r>
              <w:rPr/>
              <w:t xml:space="preserve"/>
            </w:r>
          </w:p>
        </w:tc>
      </w:tr>
    </w:tbl>
    <w:p>
      <w:pPr>
        <w:pStyle w:val="AgvTitle2"/>
      </w:pPr>
      <w:r>
        <w:rPr/>
        <w:t xml:space="preserve">3. Viendrez-vous à plusieurs, si oui, combien? ¹</w:t>
      </w:r>
    </w:p>
    <w:p>
      <w:pPr>
        <w:spacing w:line="480" w:lineRule="auto"/>
      </w:pPr>
      <w:r>
        <w:rPr/>
        <w:t xml:space="preserve">☐</w:t>
      </w:r>
      <w:r>
        <w:rPr/>
        <w:t xml:space="preserve"> 1    </w:t>
      </w:r>
      <w:r>
        <w:rPr/>
        <w:t xml:space="preserve">☐</w:t>
      </w:r>
      <w:r>
        <w:rPr/>
        <w:t xml:space="preserve"> 2    </w:t>
      </w:r>
      <w:r>
        <w:rPr/>
        <w:t xml:space="preserve">☐</w:t>
      </w:r>
      <w:r>
        <w:rPr/>
        <w:t xml:space="preserve"> 3    </w:t>
      </w:r>
      <w:r>
        <w:rPr/>
        <w:t xml:space="preserve">☐</w:t>
      </w:r>
      <w:r>
        <w:rPr/>
        <w:t xml:space="preserve"> 4    </w:t>
      </w:r>
      <w:r>
        <w:rPr/>
        <w:t xml:space="preserve">☐</w:t>
      </w:r>
      <w:r>
        <w:rPr/>
        <w:t xml:space="preserve"> 5    </w:t>
      </w:r>
    </w:p>
    <w:p>
      <w:pPr/>
      <w:r>
        <w:rPr/>
        <w:t xml:space="preserve">☐</w:t>
      </w:r>
      <w:r>
        <w:rPr/>
        <w:t xml:space="preserve"> Sans réponse</w:t>
      </w:r>
    </w:p>
    <w:p>
      <w:pPr>
        <w:pStyle w:val="Caption"/>
        <w:jc w:val="right"/>
        <w:rPr/>
      </w:pPr>
      <w:r>
        <w:rPr/>
      </w:r>
    </w:p>
    <w:p>
      <w:pPr>
        <w:jc w:val="end"/>
        <w:spacing w:line="120" w:lineRule="auto"/>
      </w:pPr>
      <w:r>
        <w:rPr>
          <w:rFonts w:ascii="Arial" w:hAnsi="Arial" w:eastAsia="Arial" w:cs="Arial"/>
          <w:sz w:val="16"/>
          <w:szCs w:val="16"/>
          <w:b w:val="0"/>
          <w:bCs w:val="0"/>
          <w:i w:val="1"/>
          <w:iCs w:val="1"/>
        </w:rPr>
        <w:t xml:space="preserve">¹: Ne cocher qu'une seule option.</w:t>
      </w:r>
    </w:p>
    <w:sectPr>
      <w:headerReference w:type="default" r:id="rId2"/>
      <w:footerReference w:type="default" r:id="rId3"/>
      <w:type w:val="nextPage"/>
      <w:pgSz w:w="11906" w:h="16838"/>
      <w:pgMar w:left="1157" w:right="1157" w:gutter="0" w:header="720" w:top="1440" w:footer="720" w:bottom="144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libri Light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113" w:type="dxa"/>
        <w:left w:w="108" w:type="dxa"/>
        <w:bottom w:w="0" w:type="dxa"/>
        <w:right w:w="108" w:type="dxa"/>
      </w:tblCellMar>
      <w:tblLook w:val="06a0" w:noHBand="1" w:noVBand="1" w:firstColumn="1" w:lastRow="0" w:lastColumn="0" w:firstRow="1"/>
    </w:tblPr>
    <w:tblGrid>
      <w:gridCol w:w="3003"/>
      <w:gridCol w:w="3005"/>
      <w:gridCol w:w="3577"/>
    </w:tblGrid>
    <w:tr>
      <w:trPr>
        <w:trHeight w:val="300" w:hRule="atLeast"/>
      </w:trPr>
      <w:tc>
        <w:tcPr>
          <w:tcW w:w="3003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>Édité le 19/05/2024</w:t>
          </w:r>
        </w:p>
      </w:tc>
      <w:tc>
        <w:tcPr>
          <w:tcW w:w="3005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jc w:val="center"/>
            <w:rPr>
              <w:rFonts w:ascii="Calibri" w:hAnsi="Calibri" w:eastAsia="Calibri"/>
              <w:i/>
              <w:i/>
              <w:iCs/>
              <w:color w:val="333333"/>
              <w:sz w:val="12"/>
              <w:szCs w:val="12"/>
            </w:rPr>
          </w:pPr>
          <w:r>
            <w:rPr>
              <w:rFonts w:eastAsia="Calibri"/>
              <w:i/>
              <w:iCs/>
              <w:color w:val="333333"/>
              <w:sz w:val="12"/>
              <w:szCs w:val="12"/>
            </w:rPr>
            <w:t>Généré avec Ageval</w:t>
          </w:r>
        </w:p>
      </w:tc>
      <w:tc>
        <w:tcPr>
          <w:tcW w:w="3577" w:type="dxa"/>
          <w:tcBorders>
            <w:top w:val="single" w:sz="12" w:space="0" w:color="32A6BD"/>
          </w:tcBorders>
        </w:tcPr>
        <w:p>
          <w:pPr>
            <w:pStyle w:val="En-tte"/>
            <w:widowControl w:val="false"/>
            <w:ind w:right="-115" w:hanging="0"/>
            <w:jc w:val="right"/>
            <w:rPr>
              <w:color w:val="333333"/>
              <w:sz w:val="18"/>
              <w:szCs w:val="18"/>
            </w:rPr>
          </w:pPr>
          <w:r>
            <w:rPr>
              <w:rFonts w:eastAsia="Calibri"/>
              <w:color w:val="333333"/>
              <w:sz w:val="18"/>
              <w:szCs w:val="18"/>
            </w:rPr>
            <w:t xml:space="preserve">Page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PAGE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  <w:r>
            <w:rPr>
              <w:rFonts w:eastAsia="Calibri"/>
              <w:color w:val="333333"/>
              <w:sz w:val="18"/>
              <w:szCs w:val="18"/>
            </w:rPr>
            <w:t xml:space="preserve"> / </w:t>
          </w:r>
          <w:r>
            <w:rPr>
              <w:rFonts w:eastAsia="Calibri"/>
              <w:color w:val="333333"/>
              <w:sz w:val="18"/>
              <w:szCs w:val="18"/>
            </w:rPr>
            <w:fldChar w:fldCharType="begin"/>
          </w:r>
          <w:r>
            <w:rPr>
              <w:sz w:val="18"/>
              <w:szCs w:val="18"/>
              <w:rFonts w:eastAsia="Calibri"/>
              <w:color w:val="333333"/>
            </w:rPr>
            <w:instrText xml:space="preserve"> NUMPAGES </w:instrText>
          </w:r>
          <w:r>
            <w:rPr>
              <w:sz w:val="18"/>
              <w:szCs w:val="18"/>
              <w:rFonts w:eastAsia="Calibri"/>
              <w:color w:val="333333"/>
            </w:rPr>
            <w:fldChar w:fldCharType="separate"/>
          </w:r>
          <w:r>
            <w:rPr>
              <w:sz w:val="18"/>
              <w:szCs w:val="18"/>
              <w:rFonts w:eastAsia="Calibri"/>
              <w:color w:val="333333"/>
            </w:rPr>
            <w:t>1</w:t>
          </w:r>
          <w:r>
            <w:rPr>
              <w:sz w:val="18"/>
              <w:szCs w:val="18"/>
              <w:rFonts w:eastAsia="Calibri"/>
              <w:color w:val="333333"/>
            </w:rPr>
            <w:fldChar w:fldCharType="end"/>
          </w:r>
        </w:p>
      </w:tc>
    </w:tr>
  </w:tbl>
  <w:p>
    <w:pPr>
      <w:pStyle w:val="Pieddepage"/>
      <w:rPr/>
    </w:pPr>
    <w:r>
      <w:rPr/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tbl>
    <w:tblPr>
      <w:tblW w:w="9585" w:type="dxa"/>
      <w:jc w:val="left"/>
      <w:tblInd w:w="108" w:type="dxa"/>
      <w:tblLayout w:type="fixed"/>
      <w:tblCellMar>
        <w:top w:w="0" w:type="dxa"/>
        <w:left w:w="108" w:type="dxa"/>
        <w:bottom w:w="113" w:type="dxa"/>
        <w:right w:w="108" w:type="dxa"/>
      </w:tblCellMar>
      <w:tblLook w:val="06a0" w:noHBand="1" w:noVBand="1" w:firstColumn="1" w:lastRow="0" w:lastColumn="0" w:firstRow="1"/>
    </w:tblPr>
    <w:tblGrid>
      <w:gridCol w:w="3001"/>
      <w:gridCol w:w="6583"/>
    </w:tblGrid>
    <w:tr>
      <w:trPr>
        <w:trHeight w:val="300" w:hRule="atLeast"/>
      </w:trPr>
      <w:tc>
        <w:tcPr>
          <w:tcW w:w="3001" w:type="dxa"/>
          <w:tcBorders>
            <w:bottom w:val="single" w:sz="12" w:space="0" w:color="32A6BD"/>
          </w:tcBorders>
        </w:tcPr>
        <w:p>
          <w:pPr>
            <w:pStyle w:val="En-tte"/>
            <w:widowControl w:val="false"/>
            <w:ind w:left="-115" w:hanging="0"/>
            <w:rPr>
              <w:rFonts w:ascii="Calibri" w:hAnsi="Calibri" w:eastAsia="Calibri"/>
            </w:rPr>
          </w:pPr>
          <w:r>
            <w:rPr>
              <w:rFonts w:eastAsia="Calibri"/>
            </w:rPr>
            <w:t/>
            <mc:AlternateContent>
              <mc:Choice Requires="wps">
                <w:drawing>
                  <wp:inline>
                    <wp:extent cx="1095375" cy="485775"/>
                    <wp:effectExtent l="0" t="0" r="0" b="0"/>
                    <wp:docPr id="1" name="" descr=""/>
                    <wp:cNvGraphicFramePr>
                      <a:graphicFrameLocks xmlns:a="http://schemas.openxmlformats.org/drawingml/2006/main" noChangeAspect="1"/>
                    </wp:cNvGraphicFramePr>
                    <a:graphic xmlns:a="http://schemas.openxmlformats.org/drawingml/2006/main">
                      <a:graphicData uri="http://schemas.openxmlformats.org/drawingml/2006/picture">
                        <pic:pic xmlns:pic="http://schemas.openxmlformats.org/drawingml/2006/picture">
                          <pic:nvPicPr>
                            <pic:cNvPr id="1" name="" descr=""/>
                            <pic:cNvPicPr/>
                          </pic:nvPicPr>
                          <pic:blipFill>
                            <a:blip r:embed="rId1"/>
                            <a:stretch/>
                          </pic:blipFill>
                          <pic:spPr>
                            <a:xfrm>
                              <a:off x="0" y="0"/>
                              <a:ext cx="1095375" cy="485775"/>
                            </a:xfrm>
                            <a:prstGeom prst="rect">
                              <a:avLst/>
                            </a:prstGeom>
                            <a:ln w="0">
                              <a:noFill/>
                            </a:ln>
                          </pic:spPr>
                        </pic:pic>
                      </a:graphicData>
                    </a:graphic>
                  </wp:inline>
                </w:drawing>
              </mc:Choice>
              <mc:Fallback>
                <w:pict>
                  <v:shape type="#_x0000_t75" style="width:115px;height:51.75px" stroked="f">
                    <w10:wrap type="inline"/>
                    <v:imagedata r:id="rId1" o:title=""/>
                  </v:shape>
                </w:pict>
              </mc:Fallback>
            </mc:AlternateContent>
            <w:t/>
          </w:r>
        </w:p>
      </w:tc>
      <w:tc>
        <w:tcPr>
          <w:tcW w:w="6583" w:type="dxa"/>
          <w:tcBorders>
            <w:bottom w:val="single" w:sz="12" w:space="0" w:color="32A6BD"/>
          </w:tcBorders>
          <w:vAlign w:val="bottom"/>
        </w:tcPr>
        <w:p>
          <w:pPr>
            <w:pStyle w:val="En-tte"/>
            <w:widowControl w:val="false"/>
            <w:jc w:val="right"/>
            <w:rPr>
              <w:color w:val="32A6BD"/>
            </w:rPr>
          </w:pPr>
          <w:r>
            <w:rPr>
              <w:rFonts w:eastAsia="Calibri"/>
              <w:b/>
              <w:bCs/>
              <w:i/>
              <w:iCs/>
              <w:color w:val="32A6BD"/>
            </w:rPr>
            <w:t>Intervention Defenseur des droits</w:t>
          </w:r>
        </w:p>
      </w:tc>
    </w:tr>
  </w:tbl>
  <w:p>
    <w:pPr>
      <w:pStyle w:val="En-tte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  <w:rPr/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embedSystemFonts/>
  <w:defaultTabStop w:val="643"/>
  <w:autoHyphenation w:val="true"/>
  <w:hyphenationZone w:val="425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fr-FR" w:eastAsia="en-US" w:bidi="ar-SA"/>
    </w:rPr>
  </w:style>
  <w:style w:type="paragraph" w:styleId="Titre1">
    <w:name w:val="Heading 1"/>
    <w:next w:val="Corpsdetexte"/>
    <w:link w:val="Titre1Car"/>
    <w:qFormat/>
    <w:rsid w:val="00295904"/>
    <w:pPr>
      <w:widowControl/>
      <w:numPr>
        <w:ilvl w:val="0"/>
        <w:numId w:val="2"/>
      </w:numPr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color="auto" w:fill="32A6BD"/>
      <w:suppressAutoHyphens w:val="true"/>
      <w:bidi w:val="0"/>
      <w:spacing w:before="240" w:after="120"/>
      <w:jc w:val="left"/>
      <w:outlineLvl w:val="0"/>
    </w:pPr>
    <w:rPr>
      <w:rFonts w:ascii="Calibri" w:hAnsi="Calibri" w:eastAsia="Calibri" w:cs=""/>
      <w:b/>
      <w:bCs/>
      <w:caps/>
      <w:color w:val="FFFFFF"/>
      <w:kern w:val="0"/>
      <w:sz w:val="24"/>
      <w:szCs w:val="36"/>
      <w:lang w:val="fr-FR" w:eastAsia="en-US" w:bidi="ar-SA"/>
    </w:rPr>
  </w:style>
  <w:style w:type="paragraph" w:styleId="Titre2">
    <w:name w:val="Heading 2"/>
    <w:basedOn w:val="Normal"/>
    <w:next w:val="Corpsdetexte"/>
    <w:link w:val="Titre2Car"/>
    <w:qFormat/>
    <w:pPr>
      <w:numPr>
        <w:ilvl w:val="1"/>
        <w:numId w:val="1"/>
      </w:numPr>
      <w:spacing w:before="200" w:after="120"/>
      <w:outlineLvl w:val="1"/>
    </w:pPr>
    <w:rPr>
      <w:b/>
      <w:bCs/>
      <w:color w:val="333333"/>
      <w:szCs w:val="3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00587"/>
    <w:pPr>
      <w:keepNext w:val="true"/>
      <w:keepLines/>
      <w:spacing w:before="40" w:after="0"/>
      <w:outlineLvl w:val="2"/>
    </w:pPr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-tteCar" w:customStyle="1">
    <w:name w:val="En-tête Car"/>
    <w:basedOn w:val="DefaultParagraphFont"/>
    <w:uiPriority w:val="99"/>
    <w:qFormat/>
    <w:rPr/>
  </w:style>
  <w:style w:type="character" w:styleId="PieddepageCar" w:customStyle="1">
    <w:name w:val="Pied de page Car"/>
    <w:basedOn w:val="DefaultParagraphFont"/>
    <w:uiPriority w:val="99"/>
    <w:qFormat/>
    <w:rPr/>
  </w:style>
  <w:style w:type="character" w:styleId="Titre1Car" w:customStyle="1">
    <w:name w:val="Titre 1 Car"/>
    <w:basedOn w:val="DefaultParagraphFont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AgvTitle1Car" w:customStyle="1">
    <w:name w:val="agvTitle1 Car"/>
    <w:basedOn w:val="Titre1Car"/>
    <w:link w:val="AgvTitle1"/>
    <w:qFormat/>
    <w:rsid w:val="00000587"/>
    <w:rPr>
      <w:b/>
      <w:bCs/>
      <w:caps/>
      <w:color w:val="FFFFFF"/>
      <w:sz w:val="24"/>
      <w:szCs w:val="36"/>
      <w:shd w:fill="32A6BD" w:val="clear"/>
    </w:rPr>
  </w:style>
  <w:style w:type="character" w:styleId="Titre3Car" w:customStyle="1">
    <w:name w:val="Titre 3 Car"/>
    <w:basedOn w:val="DefaultParagraphFont"/>
    <w:uiPriority w:val="9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2Car" w:customStyle="1">
    <w:name w:val="Titre 2 Car"/>
    <w:basedOn w:val="DefaultParagraphFont"/>
    <w:qFormat/>
    <w:rsid w:val="00000587"/>
    <w:rPr>
      <w:b/>
      <w:bCs/>
      <w:color w:val="333333"/>
      <w:szCs w:val="32"/>
    </w:rPr>
  </w:style>
  <w:style w:type="character" w:styleId="AgvTitle2Car" w:customStyle="1">
    <w:name w:val="agvTitle2 Car"/>
    <w:basedOn w:val="Titre2Car"/>
    <w:link w:val="AgvTitle2"/>
    <w:qFormat/>
    <w:rsid w:val="00000587"/>
    <w:rPr>
      <w:b/>
      <w:bCs/>
      <w:color w:val="333333"/>
      <w:szCs w:val="32"/>
    </w:rPr>
  </w:style>
  <w:style w:type="character" w:styleId="AgvTitle3Car" w:customStyle="1">
    <w:name w:val="agvTitle3 Car"/>
    <w:basedOn w:val="Titre3Car"/>
    <w:link w:val="AgvTitle3"/>
    <w:qFormat/>
    <w:rsid w:val="00000587"/>
    <w:rPr>
      <w:rFonts w:ascii="Calibri Light" w:hAnsi="Calibri Light" w:eastAsia="" w:cs="" w:asciiTheme="majorHAnsi" w:cstheme="majorBidi" w:eastAsiaTheme="majorEastAsia" w:hAnsiTheme="majorHAnsi"/>
      <w:color w:val="1F3763" w:themeColor="accent1" w:themeShade="7f"/>
      <w:sz w:val="24"/>
      <w:szCs w:val="24"/>
      <w:u w:val="single"/>
    </w:rPr>
  </w:style>
  <w:style w:type="character" w:styleId="TitreCar" w:customStyle="1">
    <w:name w:val="Titre Car"/>
    <w:basedOn w:val="DefaultParagraphFont"/>
    <w:qFormat/>
    <w:rsid w:val="00000587"/>
    <w:rPr>
      <w:b/>
      <w:bCs/>
      <w:color w:val="32A6BD"/>
      <w:sz w:val="56"/>
      <w:szCs w:val="56"/>
    </w:rPr>
  </w:style>
  <w:style w:type="character" w:styleId="AgvTitleCar" w:customStyle="1">
    <w:name w:val="agvTitle Car"/>
    <w:basedOn w:val="TitreCar"/>
    <w:link w:val="AgvTitle"/>
    <w:qFormat/>
    <w:rsid w:val="00000587"/>
    <w:rPr>
      <w:b/>
      <w:bCs/>
      <w:color w:val="32A6BD"/>
      <w:sz w:val="56"/>
      <w:szCs w:val="56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 w:customStyle="1">
    <w:name w:val="Index"/>
    <w:basedOn w:val="Normal"/>
    <w:qFormat/>
    <w:pPr>
      <w:suppressLineNumbers/>
    </w:pPr>
    <w:rPr>
      <w:rFonts w:cs="Lohit Devanagari"/>
    </w:rPr>
  </w:style>
  <w:style w:type="paragraph" w:styleId="Titreprincipal">
    <w:name w:val="Title"/>
    <w:basedOn w:val="Normal"/>
    <w:next w:val="Corpsdetexte"/>
    <w:link w:val="TitreCar"/>
    <w:qFormat/>
    <w:pPr>
      <w:jc w:val="center"/>
    </w:pPr>
    <w:rPr>
      <w:b/>
      <w:bCs/>
      <w:color w:val="32A6BD"/>
      <w:sz w:val="56"/>
      <w:szCs w:val="56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En-tteetpieddepage" w:customStyle="1">
    <w:name w:val="En-tête et pied de page"/>
    <w:basedOn w:val="Normal"/>
    <w:qFormat/>
    <w:pPr/>
    <w:rPr/>
  </w:style>
  <w:style w:type="paragraph" w:styleId="En-tte">
    <w:name w:val="Header"/>
    <w:basedOn w:val="Normal"/>
    <w:link w:val="En-tt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Pieddepage">
    <w:name w:val="Footer"/>
    <w:basedOn w:val="Normal"/>
    <w:link w:val="PieddepageCar"/>
    <w:uiPriority w:val="99"/>
    <w:unhideWhenUsed/>
    <w:pPr>
      <w:tabs>
        <w:tab w:val="clear" w:pos="643"/>
        <w:tab w:val="center" w:pos="4680" w:leader="none"/>
        <w:tab w:val="right" w:pos="9360" w:leader="none"/>
      </w:tabs>
      <w:spacing w:lineRule="auto" w:line="240" w:before="0" w:after="0"/>
    </w:pPr>
    <w:rPr/>
  </w:style>
  <w:style w:type="paragraph" w:styleId="AgvTitle1" w:customStyle="1">
    <w:name w:val="AgvTitle1"/>
    <w:link w:val="AgvTitle1Car"/>
    <w:qFormat/>
    <w:rsid w:val="00000587"/>
    <w:pPr>
      <w:keepNext w:val="true"/>
      <w:widowControl/>
      <w:pBdr>
        <w:top w:val="single" w:sz="48" w:space="0" w:color="32A6BD"/>
        <w:left w:val="single" w:sz="48" w:space="0" w:color="32A6BD"/>
        <w:bottom w:val="single" w:sz="48" w:space="0" w:color="32A6BD"/>
        <w:right w:val="single" w:sz="48" w:space="0" w:color="32A6BD"/>
      </w:pBdr>
      <w:shd w:val="clear" w:fill="32A6BD"/>
      <w:suppressAutoHyphens w:val="true"/>
      <w:bidi w:val="0"/>
      <w:spacing w:before="340" w:after="0"/>
      <w:jc w:val="left"/>
    </w:pPr>
    <w:rPr>
      <w:rFonts w:ascii="Calibri" w:hAnsi="Calibri" w:eastAsia="Calibri" w:cs="" w:asciiTheme="minorHAnsi" w:cstheme="minorBidi" w:eastAsiaTheme="minorHAnsi" w:hAnsiTheme="minorHAnsi"/>
      <w:b/>
      <w:color w:val="FFFFFF"/>
      <w:kern w:val="0"/>
      <w:sz w:val="22"/>
      <w:szCs w:val="22"/>
      <w:lang w:val="fr-FR" w:eastAsia="en-US" w:bidi="ar-SA"/>
    </w:rPr>
  </w:style>
  <w:style w:type="paragraph" w:styleId="AgvTitle2" w:customStyle="1">
    <w:name w:val="AgvTitle2"/>
    <w:basedOn w:val="Titre2"/>
    <w:link w:val="AgvTitle2Car"/>
    <w:qFormat/>
    <w:rsid w:val="00000587"/>
    <w:pPr>
      <w:keepNext w:val="true"/>
    </w:pPr>
    <w:rPr/>
  </w:style>
  <w:style w:type="paragraph" w:styleId="AgvTitle3" w:customStyle="1">
    <w:name w:val="AgvTitle3"/>
    <w:basedOn w:val="Titre3"/>
    <w:link w:val="AgvTitle3Car"/>
    <w:qFormat/>
    <w:rsid w:val="00000587"/>
    <w:pPr/>
    <w:rPr/>
  </w:style>
  <w:style w:type="paragraph" w:styleId="AgvTitle" w:customStyle="1">
    <w:name w:val="agvTitle"/>
    <w:basedOn w:val="Notedebasdepage"/>
    <w:link w:val="AgvTitleCar"/>
    <w:qFormat/>
    <w:rsid w:val="00000587"/>
    <w:pPr/>
    <w:rPr/>
  </w:style>
  <w:style w:type="paragraph" w:styleId="Notedebasdepage">
    <w:name w:val="Footnote Text"/>
    <w:basedOn w:val="Normal"/>
    <w:pPr>
      <w:suppressLineNumbers/>
      <w:ind w:left="340" w:hanging="340"/>
    </w:pPr>
    <w:rPr>
      <w:sz w:val="20"/>
      <w:szCs w:val="20"/>
    </w:rPr>
  </w:style>
  <w:style w:type="paragraph" w:styleId="AgvTitle4">
    <w:name w:val="AgvTitle"/>
    <w:basedOn w:val="Titreprincipal"/>
    <w:qFormat/>
    <w:pPr/>
    <w:rPr/>
  </w:style>
  <w:style w:type="paragraph" w:styleId="Citations">
    <w:name w:val="Citations"/>
    <w:basedOn w:val="Normal"/>
    <w:qFormat/>
    <w:pPr>
      <w:spacing w:before="0" w:after="283"/>
      <w:ind w:left="567" w:right="567" w:hanging="0"/>
    </w:pPr>
    <w:rPr/>
  </w:style>
  <w:style w:type="paragraph" w:styleId="En-ttedroit">
    <w:name w:val="En-tête droit"/>
    <w:basedOn w:val="En-tte"/>
    <w:qFormat/>
    <w:pPr>
      <w:suppressLineNumbers/>
      <w:tabs>
        <w:tab w:val="clear" w:pos="4680"/>
        <w:tab w:val="clear" w:pos="9360"/>
        <w:tab w:val="center" w:pos="4796" w:leader="none"/>
        <w:tab w:val="right" w:pos="9592" w:leader="none"/>
      </w:tabs>
      <w:jc w:val="right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Grilledutableau">
    <w:name w:val="Table Grid"/>
    <w:basedOn w:val="TableauNormal"/>
    <w:uiPriority w:val="59"/>
    <w:rsid w:val="00fb4123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_rId1_header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E60EA5-EF34-4539-B229-9964A078D8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Application>LibreOffice/7.5.3.2$Linux_X86_64 LibreOffice_project/67bf5ab3e8553b11738d1302ab7051a12dd8b40d</Application>
  <AppVersion>15.0000</AppVersion>
  <Pages>1</Pages>
  <Words>12</Words>
  <Characters>75</Characters>
  <CharactersWithSpaces>80</CharactersWithSpaces>
  <Paragraphs>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2023-04-07T13:04:00Z</dcterms:created>
  <dc:creator>Thibaud BENOIST</dc:creator>
  <dc:description/>
  <dc:language>fr-FR</dc:language>
  <cp:lastModifiedBy/>
  <dcterms:modified xsi:type="dcterms:W3CDTF">2023-06-05T21:59:23Z</dcterms:modified>
  <cp:revision>32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